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jc w:val="center"/>
        <w:tblInd w:w="534" w:type="dxa"/>
        <w:tblLook w:val="04A0" w:firstRow="1" w:lastRow="0" w:firstColumn="1" w:lastColumn="0" w:noHBand="0" w:noVBand="1"/>
      </w:tblPr>
      <w:tblGrid>
        <w:gridCol w:w="3682"/>
        <w:gridCol w:w="965"/>
        <w:gridCol w:w="4833"/>
      </w:tblGrid>
      <w:tr w:rsidR="00DC28E7" w:rsidTr="00DC28E7">
        <w:trPr>
          <w:jc w:val="center"/>
        </w:trPr>
        <w:tc>
          <w:tcPr>
            <w:tcW w:w="3682" w:type="dxa"/>
            <w:hideMark/>
          </w:tcPr>
          <w:p w:rsidR="00DC28E7" w:rsidRDefault="00DC28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DC28E7" w:rsidRDefault="00DC28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педагогическом совете</w:t>
            </w:r>
          </w:p>
          <w:p w:rsidR="00DC28E7" w:rsidRDefault="00DC28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от 19.11.2019г. </w:t>
            </w:r>
          </w:p>
          <w:p w:rsidR="00DC28E7" w:rsidRDefault="00DC28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Протокол № 3</w:t>
            </w:r>
          </w:p>
        </w:tc>
        <w:tc>
          <w:tcPr>
            <w:tcW w:w="965" w:type="dxa"/>
          </w:tcPr>
          <w:p w:rsidR="00DC28E7" w:rsidRDefault="00DC28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33" w:type="dxa"/>
            <w:hideMark/>
          </w:tcPr>
          <w:p w:rsidR="00DC28E7" w:rsidRDefault="00DC28E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DC28E7" w:rsidRDefault="00DC28E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Директор МКОУ </w:t>
            </w:r>
          </w:p>
          <w:p w:rsidR="00DC28E7" w:rsidRDefault="00DC28E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«Какамахинская СОШ им. А. Баганда»</w:t>
            </w:r>
          </w:p>
          <w:p w:rsidR="00DC28E7" w:rsidRDefault="00DC28E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_________________   Айгумов К.Х. </w:t>
            </w:r>
          </w:p>
          <w:p w:rsidR="00DC28E7" w:rsidRDefault="00DC28E7" w:rsidP="00A92AE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Приказ № </w:t>
            </w:r>
            <w:r w:rsidR="00A92A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от 21.11.2019г.  </w:t>
            </w:r>
          </w:p>
        </w:tc>
      </w:tr>
    </w:tbl>
    <w:p w:rsidR="007A4B71" w:rsidRDefault="007A4B71" w:rsidP="007A4B71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DC28E7" w:rsidRDefault="00DC28E7" w:rsidP="007A4B71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DC28E7" w:rsidRDefault="00DC28E7" w:rsidP="007A4B71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DC28E7" w:rsidRDefault="00DC28E7" w:rsidP="007A4B71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C81AAE" w:rsidRPr="00D57FAC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D57FAC">
        <w:rPr>
          <w:b/>
          <w:bCs/>
          <w:color w:val="000000"/>
          <w:sz w:val="32"/>
          <w:szCs w:val="32"/>
          <w:bdr w:val="none" w:sz="0" w:space="0" w:color="auto" w:frame="1"/>
        </w:rPr>
        <w:t>ПОЛОЖЕНИЕ</w:t>
      </w:r>
    </w:p>
    <w:p w:rsidR="007A4B71" w:rsidRDefault="007A4B71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</w:p>
    <w:p w:rsidR="00C81AAE" w:rsidRPr="00D57FAC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D57FAC">
        <w:rPr>
          <w:b/>
          <w:bCs/>
          <w:color w:val="000000"/>
          <w:sz w:val="32"/>
          <w:szCs w:val="32"/>
          <w:bdr w:val="none" w:sz="0" w:space="0" w:color="auto" w:frame="1"/>
        </w:rPr>
        <w:t>о порядке приема, перевода и отчисления учащихся</w:t>
      </w:r>
      <w:r w:rsidR="00C30010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в МКОУ «</w:t>
      </w:r>
      <w:r w:rsidR="00A33356">
        <w:rPr>
          <w:b/>
          <w:bCs/>
          <w:color w:val="000000"/>
          <w:sz w:val="32"/>
          <w:szCs w:val="32"/>
          <w:bdr w:val="none" w:sz="0" w:space="0" w:color="auto" w:frame="1"/>
        </w:rPr>
        <w:t>Какамахинская СОШ им. А. Баганда</w:t>
      </w:r>
      <w:r w:rsidR="00C30010">
        <w:rPr>
          <w:b/>
          <w:bCs/>
          <w:color w:val="000000"/>
          <w:sz w:val="32"/>
          <w:szCs w:val="32"/>
          <w:bdr w:val="none" w:sz="0" w:space="0" w:color="auto" w:frame="1"/>
        </w:rPr>
        <w:t>»</w:t>
      </w:r>
    </w:p>
    <w:p w:rsidR="00D57FAC" w:rsidRDefault="00D57FAC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D57FAC" w:rsidRDefault="00D57FAC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Cs/>
          <w:color w:val="000000"/>
          <w:bdr w:val="none" w:sz="0" w:space="0" w:color="auto" w:frame="1"/>
        </w:rPr>
      </w:pPr>
      <w:r w:rsidRPr="006E0052">
        <w:rPr>
          <w:bCs/>
          <w:color w:val="000000"/>
          <w:bdr w:val="none" w:sz="0" w:space="0" w:color="auto" w:frame="1"/>
        </w:rPr>
        <w:t xml:space="preserve">(изменено </w:t>
      </w:r>
      <w:proofErr w:type="gramStart"/>
      <w:r w:rsidRPr="006E0052">
        <w:rPr>
          <w:bCs/>
          <w:color w:val="000000"/>
          <w:bdr w:val="none" w:sz="0" w:space="0" w:color="auto" w:frame="1"/>
        </w:rPr>
        <w:t>согласно протеста</w:t>
      </w:r>
      <w:proofErr w:type="gramEnd"/>
      <w:r w:rsidRPr="006E0052">
        <w:rPr>
          <w:bCs/>
          <w:color w:val="000000"/>
          <w:bdr w:val="none" w:sz="0" w:space="0" w:color="auto" w:frame="1"/>
        </w:rPr>
        <w:t xml:space="preserve"> Прокуро</w:t>
      </w:r>
      <w:r w:rsidR="00C30010" w:rsidRPr="006E0052">
        <w:rPr>
          <w:bCs/>
          <w:color w:val="000000"/>
          <w:bdr w:val="none" w:sz="0" w:space="0" w:color="auto" w:frame="1"/>
        </w:rPr>
        <w:t>ра</w:t>
      </w:r>
      <w:r w:rsidRPr="006E0052">
        <w:rPr>
          <w:bCs/>
          <w:color w:val="000000"/>
          <w:bdr w:val="none" w:sz="0" w:space="0" w:color="auto" w:frame="1"/>
        </w:rPr>
        <w:t xml:space="preserve"> Левашинского района  от 04.04.2017г </w:t>
      </w:r>
      <w:r w:rsidR="0001232E" w:rsidRPr="006E0052">
        <w:rPr>
          <w:bCs/>
          <w:color w:val="000000"/>
          <w:bdr w:val="none" w:sz="0" w:space="0" w:color="auto" w:frame="1"/>
        </w:rPr>
        <w:t xml:space="preserve">№ 02-06/02-2017 </w:t>
      </w:r>
      <w:r w:rsidRPr="006E0052">
        <w:rPr>
          <w:bCs/>
          <w:color w:val="000000"/>
          <w:bdr w:val="none" w:sz="0" w:space="0" w:color="auto" w:frame="1"/>
        </w:rPr>
        <w:t>и в соответствии с Приказом Министерства образования и науки РФ от 22.01.2014г №32 «Об утверждении порядка приема граждан на обучение по образовательным программам начального общего, основного общего и среднего общего</w:t>
      </w:r>
      <w:r w:rsidR="00C30010" w:rsidRPr="006E0052">
        <w:rPr>
          <w:bCs/>
          <w:color w:val="000000"/>
          <w:bdr w:val="none" w:sz="0" w:space="0" w:color="auto" w:frame="1"/>
        </w:rPr>
        <w:t xml:space="preserve"> </w:t>
      </w:r>
      <w:r w:rsidRPr="006E0052">
        <w:rPr>
          <w:bCs/>
          <w:color w:val="000000"/>
          <w:bdr w:val="none" w:sz="0" w:space="0" w:color="auto" w:frame="1"/>
        </w:rPr>
        <w:t>образования</w:t>
      </w:r>
      <w:r w:rsidR="00C30010" w:rsidRPr="006E0052">
        <w:rPr>
          <w:bCs/>
          <w:color w:val="000000"/>
          <w:bdr w:val="none" w:sz="0" w:space="0" w:color="auto" w:frame="1"/>
        </w:rPr>
        <w:t>»)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1.</w:t>
      </w:r>
      <w:r w:rsidRPr="006E0052">
        <w:rPr>
          <w:color w:val="000000"/>
          <w:bdr w:val="none" w:sz="0" w:space="0" w:color="auto" w:frame="1"/>
        </w:rPr>
        <w:t>     </w:t>
      </w:r>
      <w:r w:rsidRPr="006E0052">
        <w:rPr>
          <w:b/>
          <w:bCs/>
          <w:color w:val="000000"/>
          <w:bdr w:val="none" w:sz="0" w:space="0" w:color="auto" w:frame="1"/>
        </w:rPr>
        <w:t>Общ</w:t>
      </w:r>
      <w:r w:rsidR="0001232E" w:rsidRPr="006E0052">
        <w:rPr>
          <w:b/>
          <w:bCs/>
          <w:color w:val="000000"/>
          <w:bdr w:val="none" w:sz="0" w:space="0" w:color="auto" w:frame="1"/>
        </w:rPr>
        <w:t>е</w:t>
      </w:r>
      <w:r w:rsidRPr="006E0052">
        <w:rPr>
          <w:b/>
          <w:bCs/>
          <w:color w:val="000000"/>
          <w:bdr w:val="none" w:sz="0" w:space="0" w:color="auto" w:frame="1"/>
        </w:rPr>
        <w:t>е положение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1.1. 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1.2. </w:t>
      </w:r>
      <w:proofErr w:type="gramStart"/>
      <w:r w:rsidRPr="006E0052">
        <w:rPr>
          <w:color w:val="000000"/>
          <w:bdr w:val="none" w:sz="0" w:space="0" w:color="auto" w:frame="1"/>
        </w:rPr>
        <w:t>Настоящее Положение разработано на основании Конституции РФ, в соответствии  с федеральными законами:  от 29.12.2012 № 273-ФЗ «Об 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образования и науки РФ</w:t>
      </w:r>
      <w:r w:rsidRPr="006E0052">
        <w:rPr>
          <w:color w:val="333333"/>
          <w:bdr w:val="none" w:sz="0" w:space="0" w:color="auto" w:frame="1"/>
        </w:rPr>
        <w:t> от</w:t>
      </w:r>
      <w:proofErr w:type="gramEnd"/>
      <w:r w:rsidRPr="006E0052">
        <w:rPr>
          <w:color w:val="333333"/>
          <w:bdr w:val="none" w:sz="0" w:space="0" w:color="auto" w:frame="1"/>
        </w:rPr>
        <w:t xml:space="preserve"> </w:t>
      </w:r>
      <w:r w:rsidR="00C30010" w:rsidRPr="006E0052">
        <w:rPr>
          <w:color w:val="333333"/>
          <w:bdr w:val="none" w:sz="0" w:space="0" w:color="auto" w:frame="1"/>
        </w:rPr>
        <w:t>22</w:t>
      </w:r>
      <w:r w:rsidRPr="006E0052">
        <w:rPr>
          <w:color w:val="333333"/>
          <w:bdr w:val="none" w:sz="0" w:space="0" w:color="auto" w:frame="1"/>
        </w:rPr>
        <w:t>.0</w:t>
      </w:r>
      <w:r w:rsidR="00C30010" w:rsidRPr="006E0052">
        <w:rPr>
          <w:color w:val="333333"/>
          <w:bdr w:val="none" w:sz="0" w:space="0" w:color="auto" w:frame="1"/>
        </w:rPr>
        <w:t>1</w:t>
      </w:r>
      <w:r w:rsidRPr="006E0052">
        <w:rPr>
          <w:color w:val="333333"/>
          <w:bdr w:val="none" w:sz="0" w:space="0" w:color="auto" w:frame="1"/>
        </w:rPr>
        <w:t>.201</w:t>
      </w:r>
      <w:r w:rsidR="00C30010" w:rsidRPr="006E0052">
        <w:rPr>
          <w:color w:val="333333"/>
          <w:bdr w:val="none" w:sz="0" w:space="0" w:color="auto" w:frame="1"/>
        </w:rPr>
        <w:t>4</w:t>
      </w:r>
      <w:r w:rsidRPr="006E0052">
        <w:rPr>
          <w:color w:val="333333"/>
          <w:bdr w:val="none" w:sz="0" w:space="0" w:color="auto" w:frame="1"/>
        </w:rPr>
        <w:t xml:space="preserve"> №</w:t>
      </w:r>
      <w:r w:rsidR="00C30010" w:rsidRPr="006E0052">
        <w:rPr>
          <w:color w:val="000000"/>
          <w:bdr w:val="none" w:sz="0" w:space="0" w:color="auto" w:frame="1"/>
        </w:rPr>
        <w:t>32</w:t>
      </w:r>
      <w:r w:rsidRPr="006E0052">
        <w:rPr>
          <w:color w:val="000000"/>
          <w:bdr w:val="none" w:sz="0" w:space="0" w:color="auto" w:frame="1"/>
        </w:rPr>
        <w:t xml:space="preserve"> «О</w:t>
      </w:r>
      <w:r w:rsidR="00C30010" w:rsidRPr="006E0052">
        <w:rPr>
          <w:color w:val="000000"/>
          <w:bdr w:val="none" w:sz="0" w:space="0" w:color="auto" w:frame="1"/>
        </w:rPr>
        <w:t>б</w:t>
      </w:r>
      <w:r w:rsidRPr="006E0052">
        <w:rPr>
          <w:color w:val="000000"/>
          <w:bdr w:val="none" w:sz="0" w:space="0" w:color="auto" w:frame="1"/>
        </w:rPr>
        <w:t xml:space="preserve"> </w:t>
      </w:r>
      <w:r w:rsidR="00C30010" w:rsidRPr="006E0052">
        <w:rPr>
          <w:color w:val="000000"/>
          <w:bdr w:val="none" w:sz="0" w:space="0" w:color="auto" w:frame="1"/>
        </w:rPr>
        <w:t xml:space="preserve">утверждении </w:t>
      </w:r>
      <w:r w:rsidRPr="006E0052">
        <w:rPr>
          <w:color w:val="000000"/>
          <w:bdr w:val="none" w:sz="0" w:space="0" w:color="auto" w:frame="1"/>
        </w:rPr>
        <w:t xml:space="preserve">порядке приема граждан </w:t>
      </w:r>
      <w:r w:rsidR="00C30010" w:rsidRPr="006E0052">
        <w:rPr>
          <w:color w:val="000000"/>
          <w:bdr w:val="none" w:sz="0" w:space="0" w:color="auto" w:frame="1"/>
        </w:rPr>
        <w:t xml:space="preserve">на </w:t>
      </w:r>
      <w:proofErr w:type="gramStart"/>
      <w:r w:rsidR="00C30010" w:rsidRPr="006E0052">
        <w:rPr>
          <w:color w:val="000000"/>
          <w:bdr w:val="none" w:sz="0" w:space="0" w:color="auto" w:frame="1"/>
        </w:rPr>
        <w:t>обучение по</w:t>
      </w:r>
      <w:proofErr w:type="gramEnd"/>
      <w:r w:rsidR="00C30010" w:rsidRPr="006E0052">
        <w:rPr>
          <w:color w:val="000000"/>
          <w:bdr w:val="none" w:sz="0" w:space="0" w:color="auto" w:frame="1"/>
        </w:rPr>
        <w:t xml:space="preserve"> образовательным </w:t>
      </w:r>
      <w:r w:rsidR="00C30010" w:rsidRPr="006E0052">
        <w:rPr>
          <w:bCs/>
          <w:color w:val="000000"/>
          <w:bdr w:val="none" w:sz="0" w:space="0" w:color="auto" w:frame="1"/>
        </w:rPr>
        <w:t>программам начального общего, основного общего и среднего общего образования</w:t>
      </w:r>
      <w:r w:rsidRPr="006E0052">
        <w:rPr>
          <w:color w:val="000000"/>
          <w:bdr w:val="none" w:sz="0" w:space="0" w:color="auto" w:frame="1"/>
        </w:rPr>
        <w:t>», Санитарно-эпидемиологических правил СанПиН 2.4.2.1178-02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1.3. 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1.4.  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</w:r>
      <w:r w:rsidRPr="006E0052">
        <w:rPr>
          <w:color w:val="000000"/>
          <w:bdr w:val="none" w:sz="0" w:space="0" w:color="auto" w:frame="1"/>
        </w:rPr>
        <w:br/>
        <w:t>1) начальная общеобразовательная школа,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2) основная общеобразовательная школа,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3) средняя общеобразовательная школа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2. Порядок приема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2.1. В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МКОУ «</w:t>
      </w:r>
      <w:r w:rsidR="00A33356">
        <w:rPr>
          <w:color w:val="000000"/>
          <w:bdr w:val="none" w:sz="0" w:space="0" w:color="auto" w:frame="1"/>
        </w:rPr>
        <w:t>Какамахинская СОШ им. А. Баганда</w:t>
      </w:r>
      <w:r w:rsidRPr="006E0052">
        <w:rPr>
          <w:color w:val="000000"/>
          <w:bdr w:val="none" w:sz="0" w:space="0" w:color="auto" w:frame="1"/>
        </w:rPr>
        <w:t>»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 xml:space="preserve">для </w:t>
      </w:r>
      <w:proofErr w:type="gramStart"/>
      <w:r w:rsidRPr="006E0052">
        <w:rPr>
          <w:color w:val="000000"/>
          <w:spacing w:val="-1"/>
          <w:bdr w:val="none" w:sz="0" w:space="0" w:color="auto" w:frame="1"/>
        </w:rPr>
        <w:t>обучения</w:t>
      </w:r>
      <w:proofErr w:type="gramEnd"/>
      <w:r w:rsidRPr="006E0052">
        <w:rPr>
          <w:color w:val="000000"/>
          <w:spacing w:val="-1"/>
          <w:bdr w:val="none" w:sz="0" w:space="0" w:color="auto" w:frame="1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</w:t>
      </w:r>
      <w:r w:rsidR="007A4B71" w:rsidRPr="006E0052">
        <w:rPr>
          <w:color w:val="000000"/>
          <w:spacing w:val="-1"/>
          <w:bdr w:val="none" w:sz="0" w:space="0" w:color="auto" w:frame="1"/>
        </w:rPr>
        <w:t xml:space="preserve">на </w:t>
      </w:r>
      <w:r w:rsidRPr="006E0052">
        <w:rPr>
          <w:color w:val="000000"/>
          <w:spacing w:val="-1"/>
          <w:bdr w:val="none" w:sz="0" w:space="0" w:color="auto" w:frame="1"/>
        </w:rPr>
        <w:t>территории МО «</w:t>
      </w:r>
      <w:r w:rsidR="00F95DD6" w:rsidRPr="006E0052">
        <w:rPr>
          <w:color w:val="000000"/>
          <w:spacing w:val="-1"/>
          <w:bdr w:val="none" w:sz="0" w:space="0" w:color="auto" w:frame="1"/>
        </w:rPr>
        <w:t>Сельсовет Цудахарский</w:t>
      </w:r>
      <w:r w:rsidRPr="006E0052">
        <w:rPr>
          <w:color w:val="000000"/>
          <w:spacing w:val="-1"/>
          <w:bdr w:val="none" w:sz="0" w:space="0" w:color="auto" w:frame="1"/>
        </w:rPr>
        <w:t>» и лица изъявившие желание учится в МКОУ «</w:t>
      </w:r>
      <w:r w:rsidR="00A33356">
        <w:rPr>
          <w:color w:val="000000"/>
          <w:spacing w:val="-1"/>
          <w:bdr w:val="none" w:sz="0" w:space="0" w:color="auto" w:frame="1"/>
        </w:rPr>
        <w:t>Какамахинская СОШ им. А. Баганда</w:t>
      </w:r>
      <w:r w:rsidRPr="006E0052">
        <w:rPr>
          <w:color w:val="000000"/>
          <w:spacing w:val="-1"/>
          <w:bdr w:val="none" w:sz="0" w:space="0" w:color="auto" w:frame="1"/>
        </w:rPr>
        <w:t>» при наличии места.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2.2. </w:t>
      </w:r>
      <w:r w:rsidRPr="006E0052">
        <w:rPr>
          <w:color w:val="000000"/>
          <w:bdr w:val="none" w:sz="0" w:space="0" w:color="auto" w:frame="1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lastRenderedPageBreak/>
        <w:t>2.3. </w:t>
      </w:r>
      <w:r w:rsidRPr="006E0052">
        <w:rPr>
          <w:color w:val="000000"/>
          <w:bdr w:val="none" w:sz="0" w:space="0" w:color="auto" w:frame="1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2.4. 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6E0052">
        <w:rPr>
          <w:color w:val="000000"/>
          <w:bdr w:val="none" w:sz="0" w:space="0" w:color="auto" w:frame="1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 w:rsidRPr="006E0052">
        <w:rPr>
          <w:color w:val="000000"/>
          <w:bdr w:val="none" w:sz="0" w:space="0" w:color="auto" w:frame="1"/>
        </w:rPr>
        <w:t xml:space="preserve"> </w:t>
      </w:r>
      <w:proofErr w:type="gramStart"/>
      <w:r w:rsidRPr="006E0052">
        <w:rPr>
          <w:color w:val="000000"/>
          <w:bdr w:val="none" w:sz="0" w:space="0" w:color="auto" w:frame="1"/>
        </w:rPr>
        <w:t>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2.5.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Закрепленным лицам может быть отказано в приеме только по причине отсутствия свободных мест.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2.6</w:t>
      </w:r>
      <w:proofErr w:type="gramStart"/>
      <w:r w:rsidRPr="006E0052">
        <w:rPr>
          <w:color w:val="000000"/>
          <w:spacing w:val="-1"/>
          <w:bdr w:val="none" w:sz="0" w:space="0" w:color="auto" w:frame="1"/>
        </w:rPr>
        <w:t>  П</w:t>
      </w:r>
      <w:proofErr w:type="gramEnd"/>
      <w:r w:rsidRPr="006E0052">
        <w:rPr>
          <w:color w:val="000000"/>
          <w:spacing w:val="-1"/>
          <w:bdr w:val="none" w:sz="0" w:space="0" w:color="auto" w:frame="1"/>
        </w:rPr>
        <w:t>ри приеме в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r w:rsidR="00A33356">
        <w:rPr>
          <w:color w:val="000000"/>
          <w:spacing w:val="-1"/>
          <w:bdr w:val="none" w:sz="0" w:space="0" w:color="auto" w:frame="1"/>
        </w:rPr>
        <w:t>Какамахинская СОШ им. А. Баганда</w:t>
      </w:r>
      <w:r w:rsidRPr="006E0052">
        <w:rPr>
          <w:color w:val="000000"/>
          <w:spacing w:val="-1"/>
          <w:bdr w:val="none" w:sz="0" w:space="0" w:color="auto" w:frame="1"/>
        </w:rPr>
        <w:t>»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 w:rsidRPr="006E0052">
        <w:rPr>
          <w:color w:val="000000"/>
          <w:spacing w:val="-1"/>
          <w:bdr w:val="none" w:sz="0" w:space="0" w:color="auto" w:frame="1"/>
        </w:rPr>
        <w:softHyphen/>
        <w:t>зациям (объединениям), состоянию здоровья, социальному положению.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2.7.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2.8. </w:t>
      </w:r>
      <w:r w:rsidRPr="006E0052">
        <w:rPr>
          <w:color w:val="000000"/>
          <w:spacing w:val="-1"/>
          <w:bdr w:val="none" w:sz="0" w:space="0" w:color="auto" w:frame="1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2.9. При приеме на свободные места граждан, не зарегистрированных на закрепленной территории, преимущественным правом обладают: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-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       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spacing w:val="3"/>
          <w:bdr w:val="none" w:sz="0" w:space="0" w:color="auto" w:frame="1"/>
        </w:rPr>
        <w:t>во вторую очередь граждане, имеющие старших братьев или сестер, обучающихся в</w:t>
      </w:r>
      <w:r w:rsidRPr="006E0052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r w:rsidR="00A33356">
        <w:rPr>
          <w:color w:val="000000"/>
          <w:spacing w:val="-1"/>
          <w:bdr w:val="none" w:sz="0" w:space="0" w:color="auto" w:frame="1"/>
        </w:rPr>
        <w:t>Какамахинская СОШ им. А. Баганда</w:t>
      </w:r>
      <w:r w:rsidRPr="006E0052">
        <w:rPr>
          <w:color w:val="000000"/>
          <w:spacing w:val="-1"/>
          <w:bdr w:val="none" w:sz="0" w:space="0" w:color="auto" w:frame="1"/>
        </w:rPr>
        <w:t>»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2.10.Прием граждан в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r w:rsidR="00A33356">
        <w:rPr>
          <w:color w:val="000000"/>
          <w:spacing w:val="-1"/>
          <w:bdr w:val="none" w:sz="0" w:space="0" w:color="auto" w:frame="1"/>
        </w:rPr>
        <w:t>Какамахинская СОШ им. А. Баганда</w:t>
      </w:r>
      <w:r w:rsidRPr="006E0052">
        <w:rPr>
          <w:color w:val="000000"/>
          <w:spacing w:val="-1"/>
          <w:bdr w:val="none" w:sz="0" w:space="0" w:color="auto" w:frame="1"/>
        </w:rPr>
        <w:t>»</w:t>
      </w:r>
      <w:r w:rsidRPr="006E0052">
        <w:rPr>
          <w:color w:val="000000"/>
          <w:bdr w:val="none" w:sz="0" w:space="0" w:color="auto" w:frame="1"/>
        </w:rPr>
        <w:t xml:space="preserve">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 2.11.</w:t>
      </w:r>
      <w:r w:rsidRPr="006E0052">
        <w:rPr>
          <w:color w:val="000000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 о ребенке: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а) фамилия, имя, отчество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б) дата и место рождения;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в) фамилия, имя, отчество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родителей (законных представителей) ребенка.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2.12.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2.13.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2.14. 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2.15. 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2.16.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6E0052">
        <w:rPr>
          <w:color w:val="000000"/>
          <w:bdr w:val="none" w:sz="0" w:space="0" w:color="auto" w:frame="1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образования «город Свободный», о закрепленной территории </w:t>
      </w:r>
      <w:r w:rsidRPr="006E0052">
        <w:rPr>
          <w:color w:val="000000"/>
          <w:bdr w:val="none" w:sz="0" w:space="0" w:color="auto" w:frame="1"/>
        </w:rPr>
        <w:lastRenderedPageBreak/>
        <w:t>(далее - распорядительный акт),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  <w:proofErr w:type="gramEnd"/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</w:t>
      </w:r>
    </w:p>
    <w:p w:rsidR="006E0052" w:rsidRDefault="006E0052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3.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b/>
          <w:bCs/>
          <w:color w:val="000000"/>
          <w:bdr w:val="none" w:sz="0" w:space="0" w:color="auto" w:frame="1"/>
        </w:rPr>
        <w:t>Прием учащихся</w:t>
      </w:r>
      <w:r w:rsidRPr="006E0052">
        <w:rPr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 xml:space="preserve">3.1. Прием заявлений в первый класс </w:t>
      </w:r>
      <w:r w:rsidRPr="006E0052">
        <w:rPr>
          <w:spacing w:val="-1"/>
          <w:bdr w:val="none" w:sz="0" w:space="0" w:color="auto" w:frame="1"/>
        </w:rPr>
        <w:t>МКОУ «</w:t>
      </w:r>
      <w:r w:rsidR="00A33356">
        <w:rPr>
          <w:spacing w:val="-1"/>
          <w:bdr w:val="none" w:sz="0" w:space="0" w:color="auto" w:frame="1"/>
        </w:rPr>
        <w:t>Какамахинская СОШ им. А. Баганда</w:t>
      </w:r>
      <w:r w:rsidRPr="006E0052">
        <w:rPr>
          <w:spacing w:val="-1"/>
          <w:bdr w:val="none" w:sz="0" w:space="0" w:color="auto" w:frame="1"/>
        </w:rPr>
        <w:t xml:space="preserve">» </w:t>
      </w:r>
      <w:r w:rsidRPr="006E0052">
        <w:rPr>
          <w:bdr w:val="none" w:sz="0" w:space="0" w:color="auto" w:frame="1"/>
        </w:rPr>
        <w:t xml:space="preserve">начинается </w:t>
      </w:r>
      <w:r w:rsidR="003F1631" w:rsidRPr="006E0052">
        <w:rPr>
          <w:bdr w:val="none" w:sz="0" w:space="0" w:color="auto" w:frame="1"/>
        </w:rPr>
        <w:t>с 1</w:t>
      </w:r>
      <w:r w:rsidR="0037190B" w:rsidRPr="006E0052">
        <w:rPr>
          <w:bdr w:val="none" w:sz="0" w:space="0" w:color="auto" w:frame="1"/>
        </w:rPr>
        <w:t xml:space="preserve"> </w:t>
      </w:r>
      <w:r w:rsidR="003F1631" w:rsidRPr="006E0052">
        <w:rPr>
          <w:bdr w:val="none" w:sz="0" w:space="0" w:color="auto" w:frame="1"/>
        </w:rPr>
        <w:t>(первого) февраля</w:t>
      </w:r>
      <w:r w:rsidRPr="006E0052">
        <w:rPr>
          <w:bdr w:val="none" w:sz="0" w:space="0" w:color="auto" w:frame="1"/>
        </w:rPr>
        <w:t xml:space="preserve">  и завершается не позднее </w:t>
      </w:r>
      <w:r w:rsidR="003F1631" w:rsidRPr="006E0052">
        <w:rPr>
          <w:bdr w:val="none" w:sz="0" w:space="0" w:color="auto" w:frame="1"/>
        </w:rPr>
        <w:t xml:space="preserve">30 июня </w:t>
      </w:r>
      <w:r w:rsidRPr="006E0052">
        <w:rPr>
          <w:bdr w:val="none" w:sz="0" w:space="0" w:color="auto" w:frame="1"/>
        </w:rPr>
        <w:t xml:space="preserve"> текущего года. Зачисление в </w:t>
      </w:r>
      <w:r w:rsidR="0037190B" w:rsidRPr="006E0052">
        <w:rPr>
          <w:spacing w:val="-1"/>
          <w:bdr w:val="none" w:sz="0" w:space="0" w:color="auto" w:frame="1"/>
        </w:rPr>
        <w:t>МКОУ «</w:t>
      </w:r>
      <w:r w:rsidR="00A33356">
        <w:rPr>
          <w:spacing w:val="-1"/>
          <w:bdr w:val="none" w:sz="0" w:space="0" w:color="auto" w:frame="1"/>
        </w:rPr>
        <w:t>Какамахинская СОШ им. А. Баганда</w:t>
      </w:r>
      <w:r w:rsidR="0037190B" w:rsidRPr="006E0052">
        <w:rPr>
          <w:spacing w:val="-1"/>
          <w:bdr w:val="none" w:sz="0" w:space="0" w:color="auto" w:frame="1"/>
        </w:rPr>
        <w:t>»</w:t>
      </w:r>
      <w:r w:rsidRPr="006E0052">
        <w:rPr>
          <w:bdr w:val="none" w:sz="0" w:space="0" w:color="auto" w:frame="1"/>
        </w:rPr>
        <w:t xml:space="preserve"> оформляется приказом директора школы в течение 7 рабочих дней после приема документов.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Для детей, не зарегистрированных на закрепленной территории, прием заявлений в первый класс начинается с </w:t>
      </w:r>
      <w:r w:rsidR="003F1631" w:rsidRPr="006E0052">
        <w:rPr>
          <w:color w:val="000000"/>
          <w:bdr w:val="none" w:sz="0" w:space="0" w:color="auto" w:frame="1"/>
        </w:rPr>
        <w:t>1 (первого) июля</w:t>
      </w:r>
      <w:r w:rsidRPr="006E0052">
        <w:rPr>
          <w:color w:val="000000"/>
          <w:bdr w:val="none" w:sz="0" w:space="0" w:color="auto" w:frame="1"/>
        </w:rPr>
        <w:t xml:space="preserve"> текущего года до момента заполнения свободных мест, но не позднее 5 сентября текущего года. Приказ о зачислении в первый класс издается не ранее </w:t>
      </w:r>
      <w:r w:rsidR="003F1631" w:rsidRPr="006E0052">
        <w:rPr>
          <w:color w:val="000000"/>
          <w:bdr w:val="none" w:sz="0" w:space="0" w:color="auto" w:frame="1"/>
        </w:rPr>
        <w:t>30 июня</w:t>
      </w:r>
      <w:r w:rsidRPr="006E0052">
        <w:rPr>
          <w:color w:val="000000"/>
          <w:bdr w:val="none" w:sz="0" w:space="0" w:color="auto" w:frame="1"/>
        </w:rPr>
        <w:t xml:space="preserve"> текущего года.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3.2. 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3.3. Зачисление в 1 класс в возрасте менее 6 лет и 6 месяцев осуществляется на основании заключения психолого-медико-педагогической комиссии о готовности ребенка к обучению.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3.4. 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3.5.Для зачисления ребенка в первый класс родители (законные представители) представляют следующие документы: оригинал и </w:t>
      </w:r>
      <w:r w:rsidRPr="006E0052">
        <w:rPr>
          <w:color w:val="4D6D91"/>
          <w:bdr w:val="none" w:sz="0" w:space="0" w:color="auto" w:frame="1"/>
          <w:shd w:val="clear" w:color="auto" w:fill="F8F7F7"/>
        </w:rPr>
        <w:t> </w:t>
      </w:r>
      <w:r w:rsidRPr="006E0052">
        <w:rPr>
          <w:i/>
          <w:iCs/>
          <w:color w:val="000000"/>
          <w:bdr w:val="none" w:sz="0" w:space="0" w:color="auto" w:frame="1"/>
          <w:shd w:val="clear" w:color="auto" w:fill="F8F7F7"/>
        </w:rPr>
        <w:t>копию свидетельства о рождении; оригинал и копию паспорта одного из родителей (законных представителей), </w:t>
      </w:r>
      <w:r w:rsidRPr="006E0052">
        <w:rPr>
          <w:color w:val="000000"/>
          <w:bdr w:val="none" w:sz="0" w:space="0" w:color="auto" w:frame="1"/>
        </w:rPr>
        <w:t>оригинал свидетельства о регистрации ребенка по  месту жительства или  свидетельства  о  регистрации  ребенка  по  месту пребывания на закрепленной территории.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>3.6. 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>     для получения информации, телефон Управления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3.7.Для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заявление о приеме;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ксерокопию свидетельства о рождении ребенка;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личное дело учащегося с годовыми оценками, заверенными печатью учреждения, в котором он обучался ранее;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ведомость текущих оценок (при переходе учащегося в течение учебного года).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3.8. Для зачисления в 10-11 классы родители (законные представители) представляют: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заявление о приеме;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ксерокопию свидетельства о рождении (паспорта);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аттестат об основном общем образовании;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ведомость текущих оценок (при переходе учащегося в течение учебного года)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4. Порядок перевода учащихся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4.1. </w:t>
      </w:r>
      <w:proofErr w:type="gramStart"/>
      <w:r w:rsidRPr="006E0052">
        <w:rPr>
          <w:color w:val="000000"/>
          <w:bdr w:val="none" w:sz="0" w:space="0" w:color="auto" w:frame="1"/>
        </w:rPr>
        <w:t>Учащиеся, освоившие в полном объеме образовательную программу учебного года переводятся</w:t>
      </w:r>
      <w:proofErr w:type="gramEnd"/>
      <w:r w:rsidRPr="006E0052">
        <w:rPr>
          <w:color w:val="000000"/>
          <w:bdr w:val="none" w:sz="0" w:space="0" w:color="auto" w:frame="1"/>
        </w:rPr>
        <w:t xml:space="preserve">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lastRenderedPageBreak/>
        <w:t xml:space="preserve">4.2. 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</w:t>
      </w:r>
      <w:proofErr w:type="gramStart"/>
      <w:r w:rsidRPr="006E0052">
        <w:rPr>
          <w:color w:val="000000"/>
          <w:bdr w:val="none" w:sz="0" w:space="0" w:color="auto" w:frame="1"/>
        </w:rPr>
        <w:t>контроль за</w:t>
      </w:r>
      <w:proofErr w:type="gramEnd"/>
      <w:r w:rsidRPr="006E0052">
        <w:rPr>
          <w:color w:val="000000"/>
          <w:bdr w:val="none" w:sz="0" w:space="0" w:color="auto" w:frame="1"/>
        </w:rPr>
        <w:t xml:space="preserve"> своевременностью ее ликвидации.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4.3. </w:t>
      </w:r>
      <w:proofErr w:type="gramStart"/>
      <w:r w:rsidRPr="006E0052">
        <w:rPr>
          <w:color w:val="000000"/>
          <w:bdr w:val="none" w:sz="0" w:space="0" w:color="auto" w:frame="1"/>
        </w:rPr>
        <w:t>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переводятся в классы компенсирующего обучения.</w:t>
      </w:r>
      <w:proofErr w:type="gramEnd"/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4.4 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получать образование в иных формах.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5.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b/>
          <w:bCs/>
          <w:color w:val="000000"/>
          <w:bdr w:val="none" w:sz="0" w:space="0" w:color="auto" w:frame="1"/>
        </w:rPr>
        <w:t>Порядок отчисления (исключения) учащихся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5.1. Учащихся  отчисляют из школы в связи </w:t>
      </w:r>
      <w:proofErr w:type="gramStart"/>
      <w:r w:rsidRPr="006E0052">
        <w:rPr>
          <w:color w:val="000000"/>
          <w:bdr w:val="none" w:sz="0" w:space="0" w:color="auto" w:frame="1"/>
        </w:rPr>
        <w:t>с</w:t>
      </w:r>
      <w:proofErr w:type="gramEnd"/>
      <w:r w:rsidRPr="006E0052">
        <w:rPr>
          <w:color w:val="000000"/>
          <w:bdr w:val="none" w:sz="0" w:space="0" w:color="auto" w:frame="1"/>
        </w:rPr>
        <w:t>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   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5.2.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администрации МР «Левашинский район» и в комиссию по делам несовершеннолетних и защите их прав  следующие документы: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заявление родителей (законных представителей);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выписку из решения педагогического совета;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ходатайство (представление) администрации общеобразовательного учреждения об отчислении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психолого-педагогическую характеристику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справку о посещаемости занятий и успеваемости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акт о принятых мерах к </w:t>
      </w:r>
      <w:proofErr w:type="gramStart"/>
      <w:r w:rsidRPr="006E0052">
        <w:rPr>
          <w:color w:val="000000"/>
          <w:bdr w:val="none" w:sz="0" w:space="0" w:color="auto" w:frame="1"/>
        </w:rPr>
        <w:t>обучающемуся</w:t>
      </w:r>
      <w:proofErr w:type="gramEnd"/>
      <w:r w:rsidRPr="006E0052">
        <w:rPr>
          <w:color w:val="000000"/>
          <w:bdr w:val="none" w:sz="0" w:space="0" w:color="auto" w:frame="1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документ, подтверждающий занятость учащегося после оставления данного общеобразовательного учреждения.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</w:t>
      </w:r>
      <w:r w:rsidRPr="006E0052">
        <w:rPr>
          <w:color w:val="000000"/>
          <w:bdr w:val="none" w:sz="0" w:space="0" w:color="auto" w:frame="1"/>
        </w:rPr>
        <w:lastRenderedPageBreak/>
        <w:t>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5.3.По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5.4.Решение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5.5.Школа незамедлительно обязана проинформировать об отчислении несовершеннолетнего учащегося в качестве меры дисциплинарного взыскания</w:t>
      </w:r>
      <w:r w:rsidRPr="006E0052">
        <w:rPr>
          <w:rStyle w:val="apple-converted-space"/>
          <w:color w:val="333333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отдел образования, спорта и молодежной политики администрации МР «Левашинский район». 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администрации МР «Левашинский район» </w:t>
      </w:r>
      <w:r w:rsidRPr="006E0052">
        <w:rPr>
          <w:color w:val="333333"/>
          <w:bdr w:val="none" w:sz="0" w:space="0" w:color="auto" w:frame="1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5.6. 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6.</w:t>
      </w:r>
      <w:r w:rsidRPr="006E0052">
        <w:rPr>
          <w:color w:val="000000"/>
          <w:bdr w:val="none" w:sz="0" w:space="0" w:color="auto" w:frame="1"/>
        </w:rPr>
        <w:t>   </w:t>
      </w:r>
      <w:r w:rsidRPr="006E0052">
        <w:rPr>
          <w:b/>
          <w:bCs/>
          <w:color w:val="000000"/>
          <w:spacing w:val="-19"/>
          <w:bdr w:val="none" w:sz="0" w:space="0" w:color="auto" w:frame="1"/>
        </w:rPr>
        <w:t>Регулирование  спорных   вопросов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b/>
          <w:bCs/>
          <w:color w:val="000000"/>
          <w:spacing w:val="-19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3"/>
          <w:bdr w:val="none" w:sz="0" w:space="0" w:color="auto" w:frame="1"/>
        </w:rPr>
        <w:t>6.1. 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</w:t>
      </w:r>
      <w:r w:rsidRPr="006E0052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администрации </w:t>
      </w:r>
      <w:r w:rsidR="007A4B71" w:rsidRPr="006E0052">
        <w:rPr>
          <w:color w:val="000000"/>
          <w:bdr w:val="none" w:sz="0" w:space="0" w:color="auto" w:frame="1"/>
        </w:rPr>
        <w:t>МР «Левашинский район».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</w:t>
      </w:r>
    </w:p>
    <w:p w:rsidR="00E81AFA" w:rsidRDefault="00E81AFA"/>
    <w:sectPr w:rsidR="00E81AFA" w:rsidSect="00087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E"/>
    <w:rsid w:val="0001232E"/>
    <w:rsid w:val="00087FF6"/>
    <w:rsid w:val="0037190B"/>
    <w:rsid w:val="003F1631"/>
    <w:rsid w:val="00476F33"/>
    <w:rsid w:val="006E0052"/>
    <w:rsid w:val="007A4B71"/>
    <w:rsid w:val="008D18D4"/>
    <w:rsid w:val="008E33B4"/>
    <w:rsid w:val="00A33356"/>
    <w:rsid w:val="00A92AE4"/>
    <w:rsid w:val="00C30010"/>
    <w:rsid w:val="00C81AAE"/>
    <w:rsid w:val="00D57FAC"/>
    <w:rsid w:val="00DC28E7"/>
    <w:rsid w:val="00E81AFA"/>
    <w:rsid w:val="00F81912"/>
    <w:rsid w:val="00F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Balloon Text"/>
    <w:basedOn w:val="a"/>
    <w:link w:val="a5"/>
    <w:uiPriority w:val="99"/>
    <w:semiHidden/>
    <w:unhideWhenUsed/>
    <w:rsid w:val="008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Balloon Text"/>
    <w:basedOn w:val="a"/>
    <w:link w:val="a5"/>
    <w:uiPriority w:val="99"/>
    <w:semiHidden/>
    <w:unhideWhenUsed/>
    <w:rsid w:val="008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МКОУ  КСОШ</cp:lastModifiedBy>
  <cp:revision>9</cp:revision>
  <cp:lastPrinted>2020-04-14T08:13:00Z</cp:lastPrinted>
  <dcterms:created xsi:type="dcterms:W3CDTF">2017-11-19T14:25:00Z</dcterms:created>
  <dcterms:modified xsi:type="dcterms:W3CDTF">2020-04-14T08:13:00Z</dcterms:modified>
</cp:coreProperties>
</file>